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41D" w:rsidRPr="0094341D" w:rsidRDefault="0094341D" w:rsidP="0094341D">
      <w:r w:rsidRPr="0094341D">
        <w:t>Gisele Bündchen fala sobre maturidade: ‘Me sinto melhor aos 40 do que aos 30’</w:t>
      </w:r>
    </w:p>
    <w:p w:rsidR="0094341D" w:rsidRPr="0094341D" w:rsidRDefault="0094341D" w:rsidP="0094341D">
      <w:r w:rsidRPr="0094341D">
        <w:br/>
        <w:t>Há poucos meses de completar 41 anos, a supermodelo falou sobre beleza e maturidade durante uma palestra digital, e afirmou estar satisfeita e entusiasmada com seu momento de vida atual.</w:t>
      </w:r>
      <w:r w:rsidR="007E3B79">
        <w:br/>
      </w:r>
      <w:r w:rsidR="007E3B79" w:rsidRPr="007E3B79">
        <w:t> </w:t>
      </w:r>
      <w:r w:rsidR="007E3B79">
        <w:t>“</w:t>
      </w:r>
      <w:bookmarkStart w:id="0" w:name="_GoBack"/>
      <w:bookmarkEnd w:id="0"/>
      <w:r w:rsidR="007E3B79" w:rsidRPr="007E3B79">
        <w:t>Os 20 anos foram um pouco desafiadores, não vou mentir. Os 30, estava controlando as coisas. Agora, aos 40, penso: 'Vamos lá!'”, explicou a supermodelo.</w:t>
      </w:r>
      <w:r w:rsidRPr="007E3B79">
        <w:br/>
      </w:r>
      <w:r w:rsidRPr="0094341D">
        <w:t xml:space="preserve">Conhecida por seu estilo de vida natural, Gisele disse que considera cada momento da vida como uma oportunidade de aprender e se </w:t>
      </w:r>
      <w:proofErr w:type="gramStart"/>
      <w:r w:rsidRPr="0094341D">
        <w:t>adaptar.</w:t>
      </w:r>
      <w:r w:rsidR="007E3B79">
        <w:br/>
      </w:r>
      <w:r w:rsidR="007E3B79" w:rsidRPr="0094341D">
        <w:t>“</w:t>
      </w:r>
      <w:proofErr w:type="gramEnd"/>
      <w:r w:rsidR="007E3B79" w:rsidRPr="0094341D">
        <w:t xml:space="preserve">Com a idade vem a sabedoria, você não sente isso? Eu me sinto melhor aos 40 do que aos 30, isso eu posso te dizer”, </w:t>
      </w:r>
      <w:r w:rsidR="007E3B79">
        <w:t>finalizou</w:t>
      </w:r>
      <w:r w:rsidR="007E3B79" w:rsidRPr="0094341D">
        <w:t xml:space="preserve"> a estrela das passarelas.</w:t>
      </w:r>
      <w:r w:rsidR="007E3B79" w:rsidRPr="0094341D">
        <w:br/>
      </w:r>
    </w:p>
    <w:sectPr w:rsidR="0094341D" w:rsidRPr="009434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1D"/>
    <w:rsid w:val="003E4966"/>
    <w:rsid w:val="007E3B79"/>
    <w:rsid w:val="0094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D48D5-8591-450A-8234-B3C3F09E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34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4341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2021-05-21T17:03:00Z</dcterms:created>
  <dcterms:modified xsi:type="dcterms:W3CDTF">2021-05-21T17:12:00Z</dcterms:modified>
</cp:coreProperties>
</file>